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3953" w:type="dxa"/>
        <w:tblLook w:val="01E0" w:firstRow="1" w:lastRow="1" w:firstColumn="1" w:lastColumn="1" w:noHBand="0" w:noVBand="0"/>
      </w:tblPr>
      <w:tblGrid>
        <w:gridCol w:w="3953"/>
      </w:tblGrid>
      <w:tr w:rsidR="005D281D" w:rsidTr="0066721A">
        <w:tc>
          <w:tcPr>
            <w:tcW w:w="3953" w:type="dxa"/>
          </w:tcPr>
          <w:p w:rsidR="00FC3011" w:rsidRPr="00613549" w:rsidRDefault="00FC3011" w:rsidP="0066721A">
            <w:pPr>
              <w:pStyle w:val="oaenoieiaaiey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</w:t>
            </w:r>
            <w:r w:rsidRPr="00C05296">
              <w:rPr>
                <w:sz w:val="28"/>
                <w:szCs w:val="28"/>
              </w:rPr>
              <w:t>риложение</w:t>
            </w:r>
            <w:r>
              <w:rPr>
                <w:sz w:val="28"/>
                <w:szCs w:val="28"/>
              </w:rPr>
              <w:t xml:space="preserve"> </w:t>
            </w:r>
            <w:r w:rsidRPr="00C0529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</w:t>
            </w:r>
          </w:p>
          <w:p w:rsidR="00FC3011" w:rsidRDefault="00FC3011" w:rsidP="0066721A">
            <w:pPr>
              <w:pStyle w:val="oaenoieiaaiey"/>
              <w:rPr>
                <w:sz w:val="28"/>
                <w:szCs w:val="28"/>
              </w:rPr>
            </w:pPr>
          </w:p>
          <w:p w:rsidR="005D281D" w:rsidRDefault="00FC3011" w:rsidP="00D56113">
            <w:pPr>
              <w:pStyle w:val="oaenoieiaaiey"/>
              <w:spacing w:after="720"/>
              <w:rPr>
                <w:sz w:val="28"/>
                <w:szCs w:val="28"/>
              </w:rPr>
            </w:pPr>
            <w:r w:rsidRPr="00234889">
              <w:rPr>
                <w:sz w:val="28"/>
                <w:szCs w:val="28"/>
              </w:rPr>
              <w:t xml:space="preserve">к Территориальной программе </w:t>
            </w:r>
          </w:p>
        </w:tc>
      </w:tr>
    </w:tbl>
    <w:p w:rsidR="00491874" w:rsidRDefault="0066721A" w:rsidP="00491874">
      <w:pPr>
        <w:shd w:val="clear" w:color="auto" w:fill="FFFFFF"/>
        <w:ind w:right="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 w:rsidR="00491874">
        <w:rPr>
          <w:b/>
          <w:sz w:val="28"/>
          <w:szCs w:val="28"/>
        </w:rPr>
        <w:t>ПЕРЕЧЕНЬ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медицинских организаций, осуществляющих деятельность в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сфере обязательного медицинского страхования Кировской области</w:t>
      </w:r>
      <w:r w:rsidR="00D5611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B32B0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 и на плановый период 201</w:t>
      </w:r>
      <w:r w:rsidR="00B32B0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и 20</w:t>
      </w:r>
      <w:r w:rsidR="00B32B04">
        <w:rPr>
          <w:b/>
          <w:bCs/>
          <w:sz w:val="28"/>
          <w:szCs w:val="28"/>
        </w:rPr>
        <w:t>20</w:t>
      </w:r>
      <w:r w:rsidR="00D56113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 xml:space="preserve"> по условиям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оказания медицинской помощи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</w:p>
    <w:p w:rsidR="005D281D" w:rsidRDefault="005D281D" w:rsidP="005D281D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4"/>
        <w:gridCol w:w="850"/>
        <w:gridCol w:w="993"/>
        <w:gridCol w:w="851"/>
        <w:gridCol w:w="850"/>
        <w:gridCol w:w="852"/>
        <w:gridCol w:w="851"/>
        <w:gridCol w:w="849"/>
        <w:gridCol w:w="857"/>
      </w:tblGrid>
      <w:tr w:rsidR="00746BFC" w:rsidTr="0022013D">
        <w:trPr>
          <w:cantSplit/>
          <w:trHeight w:val="152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6473B8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6473B8">
              <w:rPr>
                <w:sz w:val="24"/>
                <w:szCs w:val="24"/>
              </w:rPr>
              <w:t>Условия оказания медицинской помощи по базовой программе обязательного медицинского страхования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оказания медицинской помощи по видам медицинской помощи в дополнение к установленным базовой программой обязательного медицинского страхования</w:t>
            </w:r>
          </w:p>
        </w:tc>
      </w:tr>
      <w:tr w:rsidR="00746BFC" w:rsidRPr="00491874" w:rsidTr="0022013D">
        <w:trPr>
          <w:cantSplit/>
          <w:trHeight w:val="24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Ско</w:t>
            </w:r>
            <w:r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рая 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ам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була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тор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 днев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но</w:t>
            </w:r>
            <w:r w:rsidR="0022013D"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го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Ско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рая 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ам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була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тор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 днев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ного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22013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="0022013D">
              <w:rPr>
                <w:sz w:val="24"/>
                <w:szCs w:val="24"/>
              </w:rPr>
              <w:t xml:space="preserve">ская </w:t>
            </w:r>
            <w:r w:rsidRPr="004918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</w:t>
            </w:r>
            <w:r w:rsidR="0022013D">
              <w:rPr>
                <w:sz w:val="24"/>
                <w:szCs w:val="24"/>
              </w:rPr>
              <w:t>ь</w:t>
            </w:r>
            <w:r w:rsidRPr="00491874">
              <w:rPr>
                <w:sz w:val="24"/>
                <w:szCs w:val="24"/>
              </w:rPr>
              <w:t xml:space="preserve"> в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 w:rsidR="00857E4E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</w:t>
            </w:r>
          </w:p>
        </w:tc>
      </w:tr>
      <w:tr w:rsidR="00746BFC" w:rsidTr="0022013D">
        <w:trPr>
          <w:cantSplit/>
          <w:trHeight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6BFC" w:rsidTr="0022013D">
        <w:trPr>
          <w:cantSplit/>
          <w:trHeight w:val="8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</w:t>
            </w:r>
            <w:r>
              <w:rPr>
                <w:sz w:val="24"/>
                <w:szCs w:val="24"/>
              </w:rPr>
              <w:softHyphen/>
              <w:t>ственное бюджетное учреждение здравоохранения «Арбажская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221AB4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334DAD" w:rsidRDefault="00334DAD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221AB4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46BFC" w:rsidTr="0022013D">
        <w:trPr>
          <w:cantSplit/>
          <w:trHeight w:val="2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«Афанасьевская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46BFC" w:rsidRPr="00221AB4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334DAD" w:rsidRDefault="00334DAD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221AB4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746BFC" w:rsidRDefault="00746BFC" w:rsidP="005D281D"/>
    <w:p w:rsidR="00746BFC" w:rsidRDefault="00746BFC" w:rsidP="005D281D"/>
    <w:p w:rsidR="00D94845" w:rsidRDefault="00D94845" w:rsidP="005D281D"/>
    <w:tbl>
      <w:tblPr>
        <w:tblW w:w="1034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835"/>
        <w:gridCol w:w="850"/>
        <w:gridCol w:w="993"/>
        <w:gridCol w:w="851"/>
        <w:gridCol w:w="850"/>
        <w:gridCol w:w="852"/>
        <w:gridCol w:w="851"/>
        <w:gridCol w:w="849"/>
        <w:gridCol w:w="708"/>
      </w:tblGrid>
      <w:tr w:rsidR="00746BFC" w:rsidTr="00A26502">
        <w:trPr>
          <w:cantSplit/>
          <w:trHeight w:val="341"/>
          <w:tblHeader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«Белохолуницкая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A4BA9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DE6EE6" w:rsidRDefault="006A4BA9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6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«Верхнекамская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«Верхошижемская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DE6EE6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1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«Вятскополянская 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«Даровская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4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«Зуевская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«Кикнурская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«Кильмезская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7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«Кирово-Чепецкая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«Кирово-Чепецкая городская стоматологическая поликлиника»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«Котельничская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«Куменская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«Лебяжская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2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«Лузская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«Малмыжская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«Мурашинская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«Нагорская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3F275E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«Немская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0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«Нолинская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«Омутнинская 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«Опаринская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2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«Оричевская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«Орловская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 w:rsidP="0064188B">
            <w:pPr>
              <w:tabs>
                <w:tab w:val="left" w:pos="240"/>
                <w:tab w:val="center" w:pos="300"/>
              </w:tabs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«Пижанская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«Подосиновская центральная районная больница имени 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Отрокова»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«Санчурская центральная районная больница имени заслуженного врача РСФСР А.И. Прохорова»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9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«Свечинская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«Слободская центральная районная больница имени академика А.Н. Бакулева»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«Советская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4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«Сунская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0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«Тужинская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«Унинская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«Уржумская центральная районная больница»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 w:rsidP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«Фаленская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«Шабалинская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«Юрьянская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«Яранская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4E" w:rsidRDefault="00BB35CD" w:rsidP="0022013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клиническая больница</w:t>
            </w:r>
            <w:r w:rsidR="002201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BB35CD" w:rsidRDefault="00BB35CD" w:rsidP="0022013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2»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1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4»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1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5»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4E" w:rsidRPr="00221AB4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клиническая больница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№ 6 «Лепсе»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A85EC1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34DAD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3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3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</w:t>
            </w:r>
            <w:r w:rsidR="0022013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больница </w:t>
            </w:r>
            <w:r w:rsidR="0022013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№ </w:t>
            </w:r>
            <w:r w:rsidR="002201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 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В.И. Юрловой»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CA7FB5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CA7FB5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9»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«Северная клиническая больница скорой медицинской помощи»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9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клинико-диагностический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9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</w:tr>
      <w:tr w:rsidR="00BB35CD" w:rsidTr="00A26502">
        <w:trPr>
          <w:cantSplit/>
          <w:trHeight w:val="8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 офтальмологическая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«Ст</w:t>
            </w:r>
            <w:r w:rsidR="0022013D">
              <w:rPr>
                <w:sz w:val="24"/>
                <w:szCs w:val="24"/>
              </w:rPr>
              <w:t>анция скорой медицинской   помощи</w:t>
            </w:r>
            <w:r w:rsidR="0022013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Кирова»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013D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013D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7F696D" w:rsidRDefault="00AE749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013D" w:rsidRDefault="00CA7FB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перинатальный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2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r w:rsidR="00A85EC1" w:rsidRPr="00221AB4">
              <w:rPr>
                <w:sz w:val="24"/>
                <w:szCs w:val="24"/>
              </w:rPr>
              <w:t>Инфекционная клиническая больница</w:t>
            </w:r>
            <w:r w:rsidRPr="00221AB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клиническая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детская клиническая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</w:t>
            </w:r>
            <w:r w:rsidR="00A85EC1" w:rsidRPr="00221AB4">
              <w:rPr>
                <w:sz w:val="24"/>
                <w:szCs w:val="24"/>
              </w:rPr>
              <w:t>ное учреждение здравоохранения «Центр медицинской реабилитации</w:t>
            </w:r>
            <w:r w:rsidRPr="00221AB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госпиталь для ветеранов войн»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pStyle w:val="2"/>
              <w:ind w:right="-108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Кировское областное государственное клиническое бюджетное учреждение здравоохранения  «Центр травматологии, ортопедии и нейрохирургии»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 стоматологическая поликлиника»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кожно-венерологический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7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A85EC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онкологический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4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наркологический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бюджетное учреждение здравоохранения «Медико-санитарная часть № 52» Федерального медико-биологического агентства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CD" w:rsidRPr="008C20C0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  <w:highlight w:val="magenta"/>
              </w:rPr>
            </w:pPr>
            <w:r w:rsidRPr="003F275E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8C20C0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239F2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Негосударственное учреждение здравоохранения «Отделенческая клиническая больница на станции Киров открытого акционерного общества «Российские железные дороги»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F77DF9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 w:rsidP="005613B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239F2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Кировской области»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E239F2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частное учреждение дополнительного профессионального образования «Нефросовет»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 здравоохранения «Медико-санитарная часть № 43 Федеральной службы исполнения наказаний»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8C20C0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2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pStyle w:val="a3"/>
              <w:spacing w:after="0"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39F2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2501AD" w:rsidRDefault="00B32B04" w:rsidP="00796479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Кировский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филиал ф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едерально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государственно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унитарно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предприяти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Московское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протезно-ортопедическое предприятие» Министерства труда и социальной защиты Российской Федерации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501AD" w:rsidRDefault="0056323A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501AD" w:rsidRDefault="00CE25BA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501AD" w:rsidRDefault="00CE25BA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5CD" w:rsidRPr="002501AD" w:rsidRDefault="008C20C0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3F275E">
              <w:rPr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39F2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«Лечебно-диагностический центр «Верис»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39F2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FF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6473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F275E">
              <w:rPr>
                <w:rFonts w:ascii="Times New Roman" w:hAnsi="Times New Roman"/>
                <w:sz w:val="24"/>
                <w:szCs w:val="24"/>
              </w:rPr>
              <w:t xml:space="preserve">«Клиника </w:t>
            </w:r>
          </w:p>
          <w:p w:rsidR="00BB35CD" w:rsidRPr="003F275E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Нуриевых </w:t>
            </w:r>
            <w:r w:rsidR="005366FF">
              <w:rPr>
                <w:rFonts w:ascii="Times New Roman" w:hAnsi="Times New Roman"/>
                <w:sz w:val="24"/>
                <w:szCs w:val="24"/>
              </w:rPr>
              <w:t>–</w:t>
            </w:r>
            <w:r w:rsidRPr="003F275E">
              <w:rPr>
                <w:rFonts w:ascii="Times New Roman" w:hAnsi="Times New Roman"/>
                <w:sz w:val="24"/>
                <w:szCs w:val="24"/>
              </w:rPr>
              <w:t xml:space="preserve"> Киров»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4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39F2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32B04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32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BB35CD" w:rsidRPr="003F275E">
              <w:rPr>
                <w:rFonts w:ascii="Times New Roman" w:hAnsi="Times New Roman"/>
                <w:sz w:val="24"/>
                <w:szCs w:val="24"/>
              </w:rPr>
              <w:t xml:space="preserve"> «ПрофиденТ»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890FED">
        <w:trPr>
          <w:cantSplit/>
          <w:trHeight w:val="3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39F2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32B04" w:rsidP="005350C8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32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5350C8">
              <w:rPr>
                <w:rFonts w:ascii="Times New Roman" w:hAnsi="Times New Roman"/>
                <w:sz w:val="24"/>
                <w:szCs w:val="24"/>
              </w:rPr>
              <w:t xml:space="preserve"> «НПО Ру</w:t>
            </w:r>
            <w:r w:rsidR="00A15F88">
              <w:rPr>
                <w:rFonts w:ascii="Times New Roman" w:hAnsi="Times New Roman"/>
                <w:sz w:val="24"/>
                <w:szCs w:val="24"/>
              </w:rPr>
              <w:t>М</w:t>
            </w:r>
            <w:r w:rsidR="005350C8">
              <w:rPr>
                <w:rFonts w:ascii="Times New Roman" w:hAnsi="Times New Roman"/>
                <w:sz w:val="24"/>
                <w:szCs w:val="24"/>
              </w:rPr>
              <w:t>ед</w:t>
            </w:r>
            <w:r w:rsidR="00A15F88">
              <w:rPr>
                <w:rFonts w:ascii="Times New Roman" w:hAnsi="Times New Roman"/>
                <w:sz w:val="24"/>
                <w:szCs w:val="24"/>
              </w:rPr>
              <w:t>»</w:t>
            </w:r>
            <w:r w:rsidR="00890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2501A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F275E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90FE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890FED">
        <w:trPr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39F2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32B04" w:rsidP="005350C8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AC6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0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Медицинский центр </w:t>
            </w:r>
            <w:r w:rsidR="00AC6E6E">
              <w:rPr>
                <w:rFonts w:ascii="Times New Roman" w:hAnsi="Times New Roman"/>
                <w:sz w:val="24"/>
                <w:szCs w:val="24"/>
              </w:rPr>
              <w:t xml:space="preserve">«Хелфи»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AC6E6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457754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890FED" w:rsidTr="00FE5099">
        <w:trPr>
          <w:trHeight w:val="28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ED" w:rsidRDefault="002474E5" w:rsidP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E239F2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ED" w:rsidRPr="003F275E" w:rsidRDefault="00B32B04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32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FE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099" w:rsidRPr="00A1224D">
              <w:rPr>
                <w:rFonts w:ascii="Times New Roman" w:hAnsi="Times New Roman"/>
                <w:sz w:val="24"/>
                <w:szCs w:val="24"/>
              </w:rPr>
              <w:t>«</w:t>
            </w:r>
            <w:r w:rsidR="00FE5099">
              <w:rPr>
                <w:rFonts w:ascii="Times New Roman" w:hAnsi="Times New Roman"/>
                <w:sz w:val="24"/>
                <w:szCs w:val="24"/>
              </w:rPr>
              <w:t>Доктор Лайт</w:t>
            </w:r>
            <w:r w:rsidR="00FE5099" w:rsidRPr="00A122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90FE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0FE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0FED" w:rsidRPr="00221AB4" w:rsidRDefault="00FE5099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0FE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890FE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0FE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90FE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90FE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E5099" w:rsidTr="00FE5099">
        <w:trPr>
          <w:trHeight w:val="28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Default="002474E5" w:rsidP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39F2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Default="00B32B04" w:rsidP="00FE5099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32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FE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099" w:rsidRPr="00A1224D">
              <w:rPr>
                <w:rFonts w:ascii="Times New Roman" w:hAnsi="Times New Roman"/>
                <w:sz w:val="24"/>
                <w:szCs w:val="24"/>
              </w:rPr>
              <w:t>«</w:t>
            </w:r>
            <w:r w:rsidR="00FE5099">
              <w:rPr>
                <w:rFonts w:ascii="Times New Roman" w:hAnsi="Times New Roman"/>
                <w:sz w:val="24"/>
                <w:szCs w:val="24"/>
              </w:rPr>
              <w:t>Центр семейной медицины «ЛадаМед</w:t>
            </w:r>
            <w:r w:rsidR="00FE5099" w:rsidRPr="00A1224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E5099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099" w:rsidRDefault="00FE5099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5099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5099" w:rsidRDefault="0056323A" w:rsidP="00FE5099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FE5099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5099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FE5099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5099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D94845" w:rsidRDefault="00D94845" w:rsidP="00D94845">
      <w:pPr>
        <w:ind w:left="-142" w:right="-290"/>
        <w:jc w:val="both"/>
        <w:rPr>
          <w:sz w:val="24"/>
          <w:szCs w:val="24"/>
        </w:rPr>
      </w:pPr>
    </w:p>
    <w:p w:rsidR="00D94845" w:rsidRDefault="00D94845" w:rsidP="001E322A">
      <w:pPr>
        <w:spacing w:after="720"/>
        <w:ind w:left="-142" w:right="-289"/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  <w:r w:rsidR="001E32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(–) – </w:t>
      </w:r>
      <w:r w:rsidRPr="003B7ACE">
        <w:rPr>
          <w:sz w:val="24"/>
          <w:szCs w:val="24"/>
        </w:rPr>
        <w:t>отметка</w:t>
      </w:r>
      <w:r w:rsidRPr="00450855">
        <w:rPr>
          <w:sz w:val="24"/>
          <w:szCs w:val="24"/>
        </w:rPr>
        <w:t xml:space="preserve"> об </w:t>
      </w:r>
      <w:r>
        <w:rPr>
          <w:sz w:val="24"/>
          <w:szCs w:val="24"/>
        </w:rPr>
        <w:t>осуществлении или неосуществлении деятельности в сфере обязател</w:t>
      </w:r>
      <w:r w:rsidR="001E322A">
        <w:rPr>
          <w:sz w:val="24"/>
          <w:szCs w:val="24"/>
        </w:rPr>
        <w:t>ьного медицинского страхования.</w:t>
      </w:r>
    </w:p>
    <w:p w:rsidR="00D94845" w:rsidRDefault="00D94845" w:rsidP="00D9484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D94845" w:rsidRPr="00450855" w:rsidRDefault="00D94845" w:rsidP="00D94845">
      <w:pPr>
        <w:jc w:val="center"/>
        <w:rPr>
          <w:sz w:val="24"/>
          <w:szCs w:val="24"/>
        </w:rPr>
      </w:pPr>
    </w:p>
    <w:sectPr w:rsidR="00D94845" w:rsidRPr="00450855" w:rsidSect="00601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993" w:left="127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48" w:rsidRDefault="00553648" w:rsidP="00D45BB1">
      <w:r>
        <w:separator/>
      </w:r>
    </w:p>
  </w:endnote>
  <w:endnote w:type="continuationSeparator" w:id="0">
    <w:p w:rsidR="00553648" w:rsidRDefault="00553648" w:rsidP="00D4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13" w:rsidRDefault="00D561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13" w:rsidRDefault="00D5611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13" w:rsidRDefault="00D561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48" w:rsidRDefault="00553648" w:rsidP="00D45BB1">
      <w:r>
        <w:separator/>
      </w:r>
    </w:p>
  </w:footnote>
  <w:footnote w:type="continuationSeparator" w:id="0">
    <w:p w:rsidR="00553648" w:rsidRDefault="00553648" w:rsidP="00D45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13" w:rsidRDefault="00D561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46918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6113" w:rsidRPr="00D45BB1" w:rsidRDefault="00D56113">
        <w:pPr>
          <w:pStyle w:val="a6"/>
          <w:jc w:val="center"/>
          <w:rPr>
            <w:sz w:val="28"/>
            <w:szCs w:val="28"/>
          </w:rPr>
        </w:pPr>
        <w:r w:rsidRPr="00D45BB1">
          <w:rPr>
            <w:sz w:val="28"/>
            <w:szCs w:val="28"/>
          </w:rPr>
          <w:fldChar w:fldCharType="begin"/>
        </w:r>
        <w:r w:rsidRPr="00D45BB1">
          <w:rPr>
            <w:sz w:val="28"/>
            <w:szCs w:val="28"/>
          </w:rPr>
          <w:instrText>PAGE   \* MERGEFORMAT</w:instrText>
        </w:r>
        <w:r w:rsidRPr="00D45BB1">
          <w:rPr>
            <w:sz w:val="28"/>
            <w:szCs w:val="28"/>
          </w:rPr>
          <w:fldChar w:fldCharType="separate"/>
        </w:r>
        <w:r w:rsidR="00B575D5">
          <w:rPr>
            <w:noProof/>
            <w:sz w:val="28"/>
            <w:szCs w:val="28"/>
          </w:rPr>
          <w:t>62</w:t>
        </w:r>
        <w:r w:rsidRPr="00D45BB1">
          <w:rPr>
            <w:sz w:val="28"/>
            <w:szCs w:val="28"/>
          </w:rPr>
          <w:fldChar w:fldCharType="end"/>
        </w:r>
      </w:p>
    </w:sdtContent>
  </w:sdt>
  <w:p w:rsidR="00D56113" w:rsidRDefault="00D5611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13" w:rsidRDefault="00D561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1D"/>
    <w:rsid w:val="00013D4D"/>
    <w:rsid w:val="000949BC"/>
    <w:rsid w:val="000F6BF6"/>
    <w:rsid w:val="00163766"/>
    <w:rsid w:val="00171ADB"/>
    <w:rsid w:val="001765D5"/>
    <w:rsid w:val="001E322A"/>
    <w:rsid w:val="00217577"/>
    <w:rsid w:val="0022013D"/>
    <w:rsid w:val="00221AB4"/>
    <w:rsid w:val="00243BC3"/>
    <w:rsid w:val="002474E5"/>
    <w:rsid w:val="002501AD"/>
    <w:rsid w:val="002C32FF"/>
    <w:rsid w:val="002C4CA5"/>
    <w:rsid w:val="002E596F"/>
    <w:rsid w:val="002F3A88"/>
    <w:rsid w:val="002F3DB8"/>
    <w:rsid w:val="00334DAD"/>
    <w:rsid w:val="0039282B"/>
    <w:rsid w:val="003B4D00"/>
    <w:rsid w:val="003F275E"/>
    <w:rsid w:val="0042652A"/>
    <w:rsid w:val="00457754"/>
    <w:rsid w:val="0048493D"/>
    <w:rsid w:val="00491874"/>
    <w:rsid w:val="004D5F24"/>
    <w:rsid w:val="005350C8"/>
    <w:rsid w:val="005366FF"/>
    <w:rsid w:val="00553648"/>
    <w:rsid w:val="005613BE"/>
    <w:rsid w:val="0056323A"/>
    <w:rsid w:val="005C2EB7"/>
    <w:rsid w:val="005D281D"/>
    <w:rsid w:val="00601917"/>
    <w:rsid w:val="0064188B"/>
    <w:rsid w:val="006473B8"/>
    <w:rsid w:val="0066721A"/>
    <w:rsid w:val="006A4BA9"/>
    <w:rsid w:val="00746BFC"/>
    <w:rsid w:val="00796479"/>
    <w:rsid w:val="007D67EC"/>
    <w:rsid w:val="007F2D78"/>
    <w:rsid w:val="007F696D"/>
    <w:rsid w:val="00823B6B"/>
    <w:rsid w:val="00857E4E"/>
    <w:rsid w:val="00890FED"/>
    <w:rsid w:val="008C20C0"/>
    <w:rsid w:val="008C21B4"/>
    <w:rsid w:val="008D3ED9"/>
    <w:rsid w:val="00912363"/>
    <w:rsid w:val="00960960"/>
    <w:rsid w:val="00974A19"/>
    <w:rsid w:val="00A15F88"/>
    <w:rsid w:val="00A26502"/>
    <w:rsid w:val="00A348E9"/>
    <w:rsid w:val="00A541B3"/>
    <w:rsid w:val="00A85EC1"/>
    <w:rsid w:val="00AC6E6E"/>
    <w:rsid w:val="00AE749B"/>
    <w:rsid w:val="00B1114D"/>
    <w:rsid w:val="00B32B04"/>
    <w:rsid w:val="00B575D5"/>
    <w:rsid w:val="00B87BFC"/>
    <w:rsid w:val="00BB35CD"/>
    <w:rsid w:val="00CA5F03"/>
    <w:rsid w:val="00CA7FB5"/>
    <w:rsid w:val="00CE25BA"/>
    <w:rsid w:val="00D35E6D"/>
    <w:rsid w:val="00D45BB1"/>
    <w:rsid w:val="00D56113"/>
    <w:rsid w:val="00D94845"/>
    <w:rsid w:val="00DB7D6E"/>
    <w:rsid w:val="00DC36E1"/>
    <w:rsid w:val="00DE2F53"/>
    <w:rsid w:val="00DE6EE6"/>
    <w:rsid w:val="00E239F2"/>
    <w:rsid w:val="00EB0145"/>
    <w:rsid w:val="00EC74D5"/>
    <w:rsid w:val="00ED7210"/>
    <w:rsid w:val="00F136CB"/>
    <w:rsid w:val="00F2405A"/>
    <w:rsid w:val="00F52804"/>
    <w:rsid w:val="00F77DF9"/>
    <w:rsid w:val="00FC3011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06CB3A-0CA1-40C2-A974-580EFE45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5D281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8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5D28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aenoieiaaiey">
    <w:name w:val="oaeno i?eia?aiey"/>
    <w:basedOn w:val="a"/>
    <w:rsid w:val="005D281D"/>
    <w:pPr>
      <w:widowControl/>
      <w:autoSpaceDE/>
      <w:autoSpaceDN/>
      <w:adjustRightInd/>
    </w:pPr>
  </w:style>
  <w:style w:type="paragraph" w:styleId="a4">
    <w:name w:val="Balloon Text"/>
    <w:basedOn w:val="a"/>
    <w:link w:val="a5"/>
    <w:uiPriority w:val="99"/>
    <w:semiHidden/>
    <w:unhideWhenUsed/>
    <w:rsid w:val="002E59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E40B-AEFD-4025-B7FF-62DB4162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В.В.</dc:creator>
  <cp:lastModifiedBy>Любовь В. Кузнецова</cp:lastModifiedBy>
  <cp:revision>27</cp:revision>
  <cp:lastPrinted>2017-12-25T10:30:00Z</cp:lastPrinted>
  <dcterms:created xsi:type="dcterms:W3CDTF">2017-05-22T10:02:00Z</dcterms:created>
  <dcterms:modified xsi:type="dcterms:W3CDTF">2018-01-11T13:59:00Z</dcterms:modified>
</cp:coreProperties>
</file>